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812"/>
        <w:gridCol w:w="6804"/>
      </w:tblGrid>
      <w:tr w:rsidR="00D74B74" w:rsidRPr="00E46AB2" w:rsidTr="00BD2237">
        <w:tc>
          <w:tcPr>
            <w:tcW w:w="13433" w:type="dxa"/>
            <w:gridSpan w:val="3"/>
          </w:tcPr>
          <w:p w:rsidR="00D74B74" w:rsidRPr="00E46AB2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ÜRÜN EKLEME BAŞVURUSUNDA SUNULACAK BELGELERİ LİSTESİ</w:t>
            </w:r>
          </w:p>
        </w:tc>
      </w:tr>
      <w:tr w:rsidR="00D74B74" w:rsidRPr="00E46AB2" w:rsidTr="00BD2237">
        <w:tc>
          <w:tcPr>
            <w:tcW w:w="817" w:type="dxa"/>
          </w:tcPr>
          <w:p w:rsidR="00D74B74" w:rsidRPr="00E46AB2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BELGE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AÇIKLAMA</w:t>
            </w:r>
          </w:p>
        </w:tc>
      </w:tr>
      <w:tr w:rsidR="00D74B74" w:rsidRPr="00E46AB2" w:rsidTr="00BD2237">
        <w:tc>
          <w:tcPr>
            <w:tcW w:w="817" w:type="dxa"/>
          </w:tcPr>
          <w:p w:rsidR="00D74B74" w:rsidRPr="00E46AB2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Ürün 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Ekleme Başvurusu Dilekçesi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74" w:rsidRPr="00E46AB2" w:rsidTr="00BD2237">
        <w:tc>
          <w:tcPr>
            <w:tcW w:w="817" w:type="dxa"/>
          </w:tcPr>
          <w:p w:rsidR="00D74B74" w:rsidRPr="000E64D3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Default="00D74B74" w:rsidP="00BD2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Yeri Bir Ürün Eklenmesi Durumda İmalatçılığı veya Yetkili Satıcılığı Gösteren Belgeler 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74" w:rsidRPr="00E46AB2" w:rsidTr="00BD2237">
        <w:tc>
          <w:tcPr>
            <w:tcW w:w="817" w:type="dxa"/>
          </w:tcPr>
          <w:p w:rsidR="00D74B74" w:rsidRPr="000E64D3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Ürün Bilgi Formu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74" w:rsidRPr="00E46AB2" w:rsidTr="00BD2237">
        <w:tc>
          <w:tcPr>
            <w:tcW w:w="817" w:type="dxa"/>
          </w:tcPr>
          <w:p w:rsidR="00D74B74" w:rsidRPr="000E64D3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7646">
              <w:rPr>
                <w:rFonts w:ascii="Times New Roman" w:hAnsi="Times New Roman"/>
                <w:b/>
                <w:sz w:val="24"/>
                <w:szCs w:val="24"/>
              </w:rPr>
              <w:t xml:space="preserve">Konsinye Ürün Satış Fiyatı, Konsinye Satış Geliri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A7646">
              <w:rPr>
                <w:rFonts w:ascii="Times New Roman" w:hAnsi="Times New Roman"/>
                <w:b/>
                <w:sz w:val="24"/>
                <w:szCs w:val="24"/>
              </w:rPr>
              <w:t>le Reyon Kullanma Bedeli Teklif Formu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74" w:rsidRPr="00E46AB2" w:rsidTr="00BD2237">
        <w:tc>
          <w:tcPr>
            <w:tcW w:w="817" w:type="dxa"/>
          </w:tcPr>
          <w:p w:rsidR="00D74B74" w:rsidRPr="000E64D3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Başvuru Sahibinin Konsinye Satış Yapmayı Talep Ettiği Kantinler ile Ürün Dağıtım Ağına İlişkin Açıklama Dokümanı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74" w:rsidRPr="00E46AB2" w:rsidTr="00BD2237">
        <w:tc>
          <w:tcPr>
            <w:tcW w:w="817" w:type="dxa"/>
          </w:tcPr>
          <w:p w:rsidR="00D74B74" w:rsidRPr="000E64D3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 xml:space="preserve">rün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nalizleri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/Ürün Standart Belgeleri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74" w:rsidRPr="00E46AB2" w:rsidTr="00BD2237">
        <w:tc>
          <w:tcPr>
            <w:tcW w:w="817" w:type="dxa"/>
          </w:tcPr>
          <w:p w:rsidR="00D74B74" w:rsidRPr="000E64D3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Barko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İlişkin GS1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 xml:space="preserve"> Çıktısı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74" w:rsidRPr="00E46AB2" w:rsidTr="00BD2237">
        <w:tc>
          <w:tcPr>
            <w:tcW w:w="817" w:type="dxa"/>
          </w:tcPr>
          <w:p w:rsidR="00D74B74" w:rsidRPr="000E64D3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 xml:space="preserve">Kozmetik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 xml:space="preserve">rünlerde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Türkiye İlaç ve Tıbbi Cihaz Kurumu 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rün 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akip 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istemi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ıt</w:t>
            </w:r>
            <w:r w:rsidRPr="00E46AB2">
              <w:rPr>
                <w:rFonts w:ascii="Times New Roman" w:hAnsi="Times New Roman"/>
                <w:b/>
                <w:sz w:val="24"/>
                <w:szCs w:val="24"/>
              </w:rPr>
              <w:t xml:space="preserve"> Belgeleri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74" w:rsidRPr="00E46AB2" w:rsidTr="00BD2237">
        <w:trPr>
          <w:trHeight w:val="1037"/>
        </w:trPr>
        <w:tc>
          <w:tcPr>
            <w:tcW w:w="817" w:type="dxa"/>
          </w:tcPr>
          <w:p w:rsidR="00D74B74" w:rsidRPr="000E64D3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D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Ürünün İthal Olması Halinde Türkiye Distribütörünün Yurt Dışındaki Üretici Firma ile Yaptığı Sözleşme ve Türkçe Çevirisi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74" w:rsidRPr="00E46AB2" w:rsidTr="00BD2237">
        <w:tc>
          <w:tcPr>
            <w:tcW w:w="817" w:type="dxa"/>
          </w:tcPr>
          <w:p w:rsidR="00D74B74" w:rsidRPr="000E64D3" w:rsidRDefault="00D74B74" w:rsidP="00BD2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Ürünün ithal olması halinde ithalatçının Gümrük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Beyannamesi ve diğer belgeleri</w:t>
            </w:r>
            <w:bookmarkStart w:id="0" w:name="_GoBack"/>
            <w:bookmarkEnd w:id="0"/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74B74" w:rsidRPr="00E46AB2" w:rsidRDefault="00D74B74" w:rsidP="00B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F7B" w:rsidRDefault="001B2F7B"/>
    <w:sectPr w:rsidR="001B2F7B" w:rsidSect="00D74B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5F"/>
    <w:rsid w:val="001B2F7B"/>
    <w:rsid w:val="00D74B74"/>
    <w:rsid w:val="00E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7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7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ŞAHİN 137685</dc:creator>
  <cp:keywords/>
  <dc:description/>
  <cp:lastModifiedBy>Bünyamin ŞAHİN 137685</cp:lastModifiedBy>
  <cp:revision>2</cp:revision>
  <dcterms:created xsi:type="dcterms:W3CDTF">2020-08-10T13:27:00Z</dcterms:created>
  <dcterms:modified xsi:type="dcterms:W3CDTF">2020-08-10T13:28:00Z</dcterms:modified>
</cp:coreProperties>
</file>